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3071">
      <w:pPr>
        <w:ind w:left="135"/>
        <w:jc w:val="center"/>
        <w:rPr>
          <w:rFonts w:ascii="Arial" w:hAnsi="Arial" w:cs="Arial"/>
          <w:b/>
          <w:bCs/>
          <w:color w:val="7030A0"/>
        </w:rPr>
      </w:pPr>
      <w:bookmarkStart w:id="0" w:name="_GoBack"/>
      <w:bookmarkEnd w:id="0"/>
    </w:p>
    <w:p w:rsidR="00000000" w:rsidRDefault="00083071">
      <w:pPr>
        <w:ind w:left="135"/>
        <w:jc w:val="center"/>
        <w:rPr>
          <w:rFonts w:ascii="Arial" w:hAnsi="Arial" w:cs="Arial"/>
          <w:b/>
          <w:bCs/>
          <w:color w:val="FF950E"/>
        </w:rPr>
      </w:pPr>
      <w:r>
        <w:rPr>
          <w:rFonts w:ascii="Arial" w:hAnsi="Arial" w:cs="Arial"/>
          <w:b/>
          <w:bCs/>
          <w:color w:val="663300"/>
          <w:sz w:val="28"/>
          <w:szCs w:val="28"/>
        </w:rPr>
        <w:t xml:space="preserve">Votre demande de financement   - Bilan Financier </w:t>
      </w:r>
    </w:p>
    <w:p w:rsidR="00000000" w:rsidRDefault="00083071">
      <w:pPr>
        <w:ind w:left="135"/>
        <w:jc w:val="center"/>
        <w:rPr>
          <w:rFonts w:ascii="Arial" w:hAnsi="Arial" w:cs="Arial"/>
          <w:b/>
          <w:bCs/>
          <w:color w:val="FF950E"/>
        </w:rPr>
      </w:pPr>
    </w:p>
    <w:p w:rsidR="00000000" w:rsidRDefault="00083071">
      <w:pPr>
        <w:ind w:left="135"/>
        <w:jc w:val="center"/>
        <w:rPr>
          <w:rFonts w:ascii="Arial" w:hAnsi="Arial" w:cs="Arial"/>
          <w:b/>
          <w:bCs/>
          <w:color w:val="FF950E"/>
        </w:rPr>
      </w:pPr>
      <w:r>
        <w:rPr>
          <w:rFonts w:ascii="Arial" w:hAnsi="Arial" w:cs="Arial"/>
          <w:color w:val="FF950E"/>
          <w:sz w:val="16"/>
          <w:szCs w:val="16"/>
        </w:rPr>
        <w:t>Un crédit vous engage est doit être remboursé. Vérifiez vos capacités de remboursement avant de vous engager</w:t>
      </w:r>
    </w:p>
    <w:p w:rsidR="00000000" w:rsidRDefault="00083071">
      <w:pPr>
        <w:ind w:left="135"/>
        <w:jc w:val="center"/>
        <w:rPr>
          <w:rFonts w:ascii="Arial" w:hAnsi="Arial" w:cs="Arial"/>
          <w:b/>
          <w:bCs/>
          <w:color w:val="FF950E"/>
        </w:rPr>
      </w:pPr>
    </w:p>
    <w:tbl>
      <w:tblPr>
        <w:tblW w:w="0" w:type="auto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0"/>
      </w:tblGrid>
      <w:tr w:rsidR="00000000">
        <w:tc>
          <w:tcPr>
            <w:tcW w:w="109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9966"/>
          </w:tcPr>
          <w:p w:rsidR="00000000" w:rsidRDefault="00083071">
            <w:pPr>
              <w:pStyle w:val="Contenudetableau"/>
              <w:snapToGrid w:val="0"/>
              <w:jc w:val="center"/>
            </w:pPr>
            <w:r>
              <w:rPr>
                <w:b/>
                <w:bCs/>
                <w:color w:val="663300"/>
                <w:sz w:val="20"/>
                <w:szCs w:val="20"/>
              </w:rPr>
              <w:t>Votre    ETAT CIVIL</w:t>
            </w:r>
          </w:p>
        </w:tc>
      </w:tr>
    </w:tbl>
    <w:p w:rsidR="00000000" w:rsidRDefault="00083071">
      <w:pPr>
        <w:jc w:val="center"/>
      </w:pPr>
    </w:p>
    <w:tbl>
      <w:tblPr>
        <w:tblW w:w="0" w:type="auto"/>
        <w:tblInd w:w="419" w:type="dxa"/>
        <w:tblLayout w:type="fixed"/>
        <w:tblLook w:val="0000" w:firstRow="0" w:lastRow="0" w:firstColumn="0" w:lastColumn="0" w:noHBand="0" w:noVBand="0"/>
      </w:tblPr>
      <w:tblGrid>
        <w:gridCol w:w="3000"/>
        <w:gridCol w:w="3945"/>
        <w:gridCol w:w="3829"/>
      </w:tblGrid>
      <w:tr w:rsidR="00000000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Emprunteur 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spacing w:line="360" w:lineRule="auto"/>
              <w:ind w:left="-3" w:right="72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Emprunteur 2 </w:t>
            </w: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Nom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Prénom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Date et lieu de naissance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Adresse: N° et rue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Code postale et Ville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Téléphone fixe     Dom / Bur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Téléphone portable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Mail     pro  /    perso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Situation de famille   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Nombre d'enfants à charge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Age de tous vos enfants </w:t>
            </w:r>
          </w:p>
        </w:tc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083071">
      <w:pPr>
        <w:pStyle w:val="Titre3"/>
        <w:rPr>
          <w:color w:val="663300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0"/>
      </w:tblGrid>
      <w:tr w:rsidR="00000000">
        <w:tc>
          <w:tcPr>
            <w:tcW w:w="109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9966"/>
          </w:tcPr>
          <w:p w:rsidR="00000000" w:rsidRDefault="00083071">
            <w:pPr>
              <w:pStyle w:val="Contenudetableau"/>
              <w:snapToGrid w:val="0"/>
              <w:jc w:val="center"/>
            </w:pPr>
            <w:r>
              <w:rPr>
                <w:b/>
                <w:bCs/>
                <w:color w:val="663300"/>
                <w:sz w:val="20"/>
                <w:szCs w:val="20"/>
              </w:rPr>
              <w:t>VOS     RESSOURCES   MENSUELLES</w:t>
            </w:r>
          </w:p>
        </w:tc>
      </w:tr>
    </w:tbl>
    <w:p w:rsidR="00000000" w:rsidRDefault="00083071"/>
    <w:tbl>
      <w:tblPr>
        <w:tblW w:w="0" w:type="auto"/>
        <w:tblInd w:w="389" w:type="dxa"/>
        <w:tblLayout w:type="fixed"/>
        <w:tblLook w:val="0000" w:firstRow="0" w:lastRow="0" w:firstColumn="0" w:lastColumn="0" w:noHBand="0" w:noVBand="0"/>
      </w:tblPr>
      <w:tblGrid>
        <w:gridCol w:w="3045"/>
        <w:gridCol w:w="3915"/>
        <w:gridCol w:w="3859"/>
      </w:tblGrid>
      <w:tr w:rsidR="00000000"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Prof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ession</w:t>
            </w:r>
          </w:p>
        </w:tc>
        <w:tc>
          <w:tcPr>
            <w:tcW w:w="3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Employeur /  Ancienneté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43"/>
        </w:trPr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Nature du contrat (CDI...)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Salaires, retraites (net)</w:t>
            </w:r>
          </w:p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année  en cours                  N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Net imposable déclaré   cumul                                 N-1           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Allocations familiales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Revenus fonciers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Pension alimentaire reçue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30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083071">
      <w:pPr>
        <w:rPr>
          <w:b/>
          <w:bCs/>
          <w:color w:val="66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0" w:type="auto"/>
        <w:tblInd w:w="2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00"/>
      </w:tblGrid>
      <w:tr w:rsidR="00000000">
        <w:tc>
          <w:tcPr>
            <w:tcW w:w="109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9966"/>
          </w:tcPr>
          <w:p w:rsidR="00000000" w:rsidRDefault="00083071">
            <w:pPr>
              <w:pStyle w:val="Contenudetableau"/>
              <w:snapToGrid w:val="0"/>
              <w:jc w:val="center"/>
            </w:pPr>
            <w:r>
              <w:rPr>
                <w:b/>
                <w:bCs/>
                <w:color w:val="663300"/>
                <w:sz w:val="20"/>
                <w:szCs w:val="20"/>
              </w:rPr>
              <w:t xml:space="preserve">VOS    PRETS  EN  COURS  </w:t>
            </w:r>
          </w:p>
        </w:tc>
      </w:tr>
    </w:tbl>
    <w:p w:rsidR="00000000" w:rsidRDefault="00083071"/>
    <w:p w:rsidR="00000000" w:rsidRDefault="00083071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C1900"/>
          <w:sz w:val="20"/>
          <w:szCs w:val="20"/>
          <w:u w:val="single"/>
        </w:rPr>
        <w:t>Indiquer sans exception toutes vos dettes et crédits, y compris ceux que vous souhaitez conserver.</w:t>
      </w:r>
    </w:p>
    <w:p w:rsidR="00000000" w:rsidRDefault="00083071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344" w:type="dxa"/>
        <w:tblLayout w:type="fixed"/>
        <w:tblLook w:val="0000" w:firstRow="0" w:lastRow="0" w:firstColumn="0" w:lastColumn="0" w:noHBand="0" w:noVBand="0"/>
      </w:tblPr>
      <w:tblGrid>
        <w:gridCol w:w="1725"/>
        <w:gridCol w:w="1980"/>
        <w:gridCol w:w="1980"/>
        <w:gridCol w:w="1620"/>
        <w:gridCol w:w="1620"/>
        <w:gridCol w:w="1939"/>
      </w:tblGrid>
      <w:tr w:rsidR="00000000"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right="-1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Organismes </w:t>
            </w:r>
          </w:p>
          <w:p w:rsidR="00000000" w:rsidRDefault="00083071">
            <w:pPr>
              <w:snapToGrid w:val="0"/>
              <w:ind w:right="-10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Prêteurs                 des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Crédits</w:t>
            </w:r>
          </w:p>
          <w:p w:rsidR="00000000" w:rsidRDefault="00083071">
            <w:pPr>
              <w:snapToGrid w:val="0"/>
              <w:ind w:right="-1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- Dettes Fiscales - - Privées - Pro -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MONTANT €                </w:t>
            </w:r>
          </w:p>
          <w:p w:rsidR="00000000" w:rsidRDefault="00083071">
            <w:pPr>
              <w:snapToGrid w:val="0"/>
              <w:ind w:left="-3" w:right="42"/>
            </w:pPr>
          </w:p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initial   du  prêt 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CAPITAL   € </w:t>
            </w:r>
          </w:p>
          <w:p w:rsidR="00000000" w:rsidRDefault="00083071">
            <w:pPr>
              <w:snapToGrid w:val="0"/>
              <w:ind w:left="-3" w:right="42"/>
              <w:jc w:val="center"/>
            </w:pPr>
          </w:p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RESTANT ACTUEL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DATE </w:t>
            </w:r>
          </w:p>
          <w:p w:rsidR="00000000" w:rsidRDefault="00083071">
            <w:pPr>
              <w:snapToGrid w:val="0"/>
              <w:ind w:left="-3" w:right="4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DEBUT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00000" w:rsidRDefault="00083071">
            <w:pPr>
              <w:snapToGrid w:val="0"/>
              <w:ind w:right="42"/>
              <w:jc w:val="center"/>
            </w:pPr>
          </w:p>
          <w:p w:rsidR="00000000" w:rsidRDefault="00083071">
            <w:pPr>
              <w:snapToGrid w:val="0"/>
              <w:ind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PRET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DATE </w:t>
            </w:r>
          </w:p>
          <w:p w:rsidR="00000000" w:rsidRDefault="00083071">
            <w:pPr>
              <w:snapToGrid w:val="0"/>
              <w:ind w:left="-3" w:right="4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FIN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00000" w:rsidRDefault="00083071">
            <w:pPr>
              <w:snapToGrid w:val="0"/>
              <w:ind w:left="-3" w:right="42"/>
              <w:jc w:val="center"/>
            </w:pPr>
          </w:p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PRET</w:t>
            </w:r>
          </w:p>
        </w:tc>
        <w:tc>
          <w:tcPr>
            <w:tcW w:w="1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MONTANT € </w:t>
            </w:r>
          </w:p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ECHEANCE </w:t>
            </w:r>
          </w:p>
          <w:p w:rsidR="00000000" w:rsidRDefault="00083071">
            <w:pPr>
              <w:snapToGrid w:val="0"/>
              <w:ind w:left="-3" w:right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00000"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                     des Dettes</w:t>
            </w: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ind w:left="-3" w:right="4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000000" w:rsidRDefault="00083071">
      <w:pPr>
        <w:spacing w:line="100" w:lineRule="atLeast"/>
        <w:rPr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2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0"/>
        <w:gridCol w:w="7174"/>
      </w:tblGrid>
      <w:tr w:rsidR="00000000">
        <w:tc>
          <w:tcPr>
            <w:tcW w:w="3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BESOIN de TRESORERIE   -  </w:t>
            </w:r>
          </w:p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Travaux  - Impôts -  Dettes Familiales   </w:t>
            </w:r>
          </w:p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charges de copropriété, - autres - </w:t>
            </w:r>
          </w:p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Dettes professionnelles - </w:t>
            </w:r>
          </w:p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i/>
                <w:iCs/>
                <w:sz w:val="20"/>
                <w:szCs w:val="20"/>
              </w:rPr>
              <w:t>.......................................................€</w:t>
            </w:r>
          </w:p>
        </w:tc>
        <w:tc>
          <w:tcPr>
            <w:tcW w:w="7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</w:rPr>
              <w:t>Total du PRET DEMANDE</w:t>
            </w:r>
            <w:r>
              <w:rPr>
                <w:i/>
                <w:iCs/>
                <w:sz w:val="20"/>
                <w:szCs w:val="20"/>
              </w:rPr>
              <w:t>.........................................</w:t>
            </w:r>
            <w:r>
              <w:rPr>
                <w:i/>
                <w:iCs/>
                <w:sz w:val="20"/>
                <w:szCs w:val="20"/>
              </w:rPr>
              <w:t>.............................€</w:t>
            </w:r>
          </w:p>
          <w:p w:rsidR="00000000" w:rsidRDefault="00083071">
            <w:pPr>
              <w:pStyle w:val="Contenudetableau"/>
              <w:snapToGrid w:val="0"/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  <w:u w:val="single"/>
              </w:rPr>
              <w:t>mensualités futures souhaitées.</w:t>
            </w:r>
            <w:r>
              <w:rPr>
                <w:i/>
                <w:iCs/>
                <w:sz w:val="20"/>
                <w:szCs w:val="20"/>
              </w:rPr>
              <w:t>...................................................................€</w:t>
            </w:r>
          </w:p>
        </w:tc>
      </w:tr>
    </w:tbl>
    <w:p w:rsidR="00000000" w:rsidRDefault="00083071">
      <w:pPr>
        <w:spacing w:line="100" w:lineRule="atLeast"/>
      </w:pPr>
    </w:p>
    <w:p w:rsidR="00000000" w:rsidRDefault="00083071">
      <w:pPr>
        <w:spacing w:line="100" w:lineRule="atLeast"/>
      </w:pPr>
    </w:p>
    <w:p w:rsidR="00000000" w:rsidRDefault="00083071">
      <w:pPr>
        <w:spacing w:line="100" w:lineRule="atLeast"/>
      </w:pPr>
    </w:p>
    <w:p w:rsidR="00000000" w:rsidRDefault="00083071">
      <w:pPr>
        <w:spacing w:line="100" w:lineRule="atLeast"/>
      </w:pPr>
    </w:p>
    <w:tbl>
      <w:tblPr>
        <w:tblW w:w="0" w:type="auto"/>
        <w:tblInd w:w="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5"/>
      </w:tblGrid>
      <w:tr w:rsidR="00000000">
        <w:tc>
          <w:tcPr>
            <w:tcW w:w="1100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9966"/>
          </w:tcPr>
          <w:p w:rsidR="00000000" w:rsidRDefault="00083071">
            <w:pPr>
              <w:pStyle w:val="Contenudetableau"/>
              <w:snapToGrid w:val="0"/>
              <w:jc w:val="center"/>
            </w:pPr>
            <w:r>
              <w:rPr>
                <w:b/>
                <w:bCs/>
                <w:color w:val="663300"/>
                <w:sz w:val="20"/>
                <w:szCs w:val="20"/>
              </w:rPr>
              <w:t>VOS      CHARGES</w:t>
            </w:r>
          </w:p>
        </w:tc>
      </w:tr>
    </w:tbl>
    <w:p w:rsidR="00000000" w:rsidRDefault="00083071">
      <w:pPr>
        <w:spacing w:line="100" w:lineRule="atLeast"/>
      </w:pPr>
    </w:p>
    <w:tbl>
      <w:tblPr>
        <w:tblW w:w="0" w:type="auto"/>
        <w:tblInd w:w="2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0"/>
        <w:gridCol w:w="6139"/>
      </w:tblGrid>
      <w:tr w:rsidR="00000000"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pStyle w:val="Contenudetableau"/>
              <w:snapToGrid w:val="0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LOYER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z w:val="20"/>
                <w:szCs w:val="20"/>
              </w:rPr>
              <w:t>HC =................. / CC =......................€</w:t>
            </w:r>
          </w:p>
        </w:tc>
        <w:tc>
          <w:tcPr>
            <w:tcW w:w="61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pStyle w:val="Contenudetableau"/>
              <w:snapToGrid w:val="0"/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VALEUR  Actuelle de votre logement</w:t>
            </w:r>
            <w:r>
              <w:rPr>
                <w:i/>
                <w:iCs/>
                <w:sz w:val="20"/>
                <w:szCs w:val="20"/>
              </w:rPr>
              <w:t xml:space="preserve"> € =..</w:t>
            </w:r>
            <w:r>
              <w:rPr>
                <w:i/>
                <w:iCs/>
                <w:sz w:val="20"/>
                <w:szCs w:val="20"/>
              </w:rPr>
              <w:t>...............................€</w:t>
            </w:r>
          </w:p>
          <w:p w:rsidR="00000000" w:rsidRDefault="00083071">
            <w:pPr>
              <w:pStyle w:val="Contenudetableau"/>
              <w:snapToGrid w:val="0"/>
            </w:pPr>
          </w:p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Année d'achat </w:t>
            </w:r>
            <w:r>
              <w:rPr>
                <w:i/>
                <w:iCs/>
                <w:sz w:val="20"/>
                <w:szCs w:val="20"/>
              </w:rPr>
              <w:t>….......................</w:t>
            </w:r>
            <w:r>
              <w:rPr>
                <w:b/>
                <w:bCs/>
                <w:i/>
                <w:iCs/>
                <w:sz w:val="20"/>
                <w:szCs w:val="20"/>
              </w:rPr>
              <w:t>Prix d'achat..</w:t>
            </w:r>
            <w:r>
              <w:rPr>
                <w:i/>
                <w:iCs/>
                <w:sz w:val="20"/>
                <w:szCs w:val="20"/>
              </w:rPr>
              <w:t>............................€</w:t>
            </w:r>
          </w:p>
        </w:tc>
      </w:tr>
      <w:tr w:rsidR="00000000"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083071">
            <w:pPr>
              <w:pStyle w:val="Contenudetableau"/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Hébergé   Famille      Ami      logement de Fonction         </w:t>
            </w:r>
          </w:p>
        </w:tc>
        <w:tc>
          <w:tcPr>
            <w:tcW w:w="61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Prêt futur / Valeur de votre logement =....................................%</w:t>
            </w:r>
          </w:p>
        </w:tc>
      </w:tr>
    </w:tbl>
    <w:p w:rsidR="00000000" w:rsidRDefault="00083071">
      <w:pPr>
        <w:spacing w:line="100" w:lineRule="atLeast"/>
        <w:rPr>
          <w:b/>
          <w:bCs/>
          <w:i/>
          <w:iCs/>
          <w:sz w:val="20"/>
          <w:szCs w:val="20"/>
          <w:u w:val="single"/>
          <w:shd w:val="clear" w:color="auto" w:fill="FFFFFF"/>
        </w:rPr>
      </w:pPr>
      <w:r>
        <w:rPr>
          <w:sz w:val="20"/>
          <w:szCs w:val="20"/>
        </w:rPr>
        <w:t xml:space="preserve">    </w:t>
      </w:r>
    </w:p>
    <w:tbl>
      <w:tblPr>
        <w:tblW w:w="0" w:type="auto"/>
        <w:tblInd w:w="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24"/>
      </w:tblGrid>
      <w:tr w:rsidR="00000000">
        <w:tc>
          <w:tcPr>
            <w:tcW w:w="10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  <w:shd w:val="clear" w:color="auto" w:fill="FFFFFF"/>
              </w:rPr>
              <w:t>Autres charges mensuelles</w:t>
            </w: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 :</w:t>
            </w:r>
            <w:r>
              <w:rPr>
                <w:i/>
                <w:iCs/>
                <w:sz w:val="20"/>
                <w:szCs w:val="20"/>
                <w:shd w:val="clear" w:color="auto" w:fill="FFFFFF"/>
              </w:rPr>
              <w:t>(pension alimentaire versée, location box / garage...</w:t>
            </w:r>
            <w:r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t>) :</w:t>
            </w:r>
          </w:p>
          <w:p w:rsidR="00000000" w:rsidRDefault="00083071">
            <w:pPr>
              <w:pStyle w:val="Contenudetableau"/>
              <w:rPr>
                <w:sz w:val="20"/>
                <w:szCs w:val="20"/>
              </w:rPr>
            </w:pPr>
          </w:p>
        </w:tc>
      </w:tr>
    </w:tbl>
    <w:p w:rsidR="00000000" w:rsidRDefault="00083071">
      <w:pPr>
        <w:spacing w:line="100" w:lineRule="atLeast"/>
        <w:rPr>
          <w:rFonts w:ascii="Arial" w:hAnsi="Arial" w:cs="Arial"/>
          <w:b/>
          <w:bCs/>
          <w:color w:val="663300"/>
          <w:sz w:val="20"/>
          <w:szCs w:val="20"/>
          <w:u w:val="single"/>
        </w:rPr>
      </w:pPr>
      <w:r>
        <w:t xml:space="preserve">       </w:t>
      </w:r>
    </w:p>
    <w:tbl>
      <w:tblPr>
        <w:tblW w:w="0" w:type="auto"/>
        <w:tblInd w:w="1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05"/>
      </w:tblGrid>
      <w:tr w:rsidR="00000000">
        <w:tc>
          <w:tcPr>
            <w:tcW w:w="1100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9966"/>
          </w:tcPr>
          <w:p w:rsidR="00000000" w:rsidRDefault="00083071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color w:val="663300"/>
                <w:sz w:val="20"/>
                <w:szCs w:val="20"/>
                <w:u w:val="single"/>
              </w:rPr>
              <w:t>Vos     EXPLICATIONS</w:t>
            </w:r>
            <w:r>
              <w:rPr>
                <w:rFonts w:ascii="Arial" w:hAnsi="Arial" w:cs="Arial"/>
                <w:b/>
                <w:bCs/>
                <w:color w:val="663300"/>
                <w:sz w:val="20"/>
                <w:szCs w:val="20"/>
              </w:rPr>
              <w:t xml:space="preserve">       sur   votre    situation   et    votre    demande </w:t>
            </w:r>
          </w:p>
        </w:tc>
      </w:tr>
    </w:tbl>
    <w:p w:rsidR="00000000" w:rsidRDefault="00083071">
      <w:pPr>
        <w:spacing w:line="100" w:lineRule="atLeast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  <w:r>
        <w:t xml:space="preserve">      </w:t>
      </w:r>
    </w:p>
    <w:tbl>
      <w:tblPr>
        <w:tblW w:w="0" w:type="auto"/>
        <w:tblInd w:w="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24"/>
      </w:tblGrid>
      <w:tr w:rsidR="00000000">
        <w:tc>
          <w:tcPr>
            <w:tcW w:w="10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083071">
            <w:pPr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Précisions: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Avez-vous dû faire face à des accidents de la vie, dépens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 imprévues, dépenses prévues...</w:t>
            </w:r>
          </w:p>
          <w:p w:rsidR="00000000" w:rsidRDefault="00083071">
            <w:pPr>
              <w:ind w:left="5" w:right="8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Vos mensualités sont-elles toutes à jour et prélevées sur vos comptes? Êtes-vous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fichés pour retards de paiement ?               Effectuez-vous d'autres démarches ?  Avez-vous obtenu un refus de financement, pour quels mot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ifs?</w:t>
            </w: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Ces précisions sont indispensables à la bonne présentation de votre demande de financement à toutes nos banques partenaires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pour vous obtenir rapidement la meilleure réponse adaptée à vos besoins.                            </w:t>
            </w: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2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2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2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2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2"/>
                <w:u w:val="single"/>
              </w:rPr>
            </w:pPr>
          </w:p>
          <w:p w:rsidR="00000000" w:rsidRDefault="00083071">
            <w:pPr>
              <w:rPr>
                <w:rFonts w:ascii="Arial" w:hAnsi="Arial" w:cs="Arial"/>
                <w:i/>
                <w:iCs/>
                <w:color w:val="000000"/>
                <w:sz w:val="22"/>
                <w:u w:val="single"/>
              </w:rPr>
            </w:pPr>
          </w:p>
          <w:p w:rsidR="00000000" w:rsidRDefault="00083071"/>
        </w:tc>
      </w:tr>
    </w:tbl>
    <w:p w:rsidR="00000000" w:rsidRDefault="00083071">
      <w:pPr>
        <w:spacing w:line="100" w:lineRule="atLeast"/>
        <w:rPr>
          <w:color w:val="4C1900"/>
        </w:rPr>
      </w:pPr>
      <w:r>
        <w:t xml:space="preserve">        </w:t>
      </w:r>
      <w:r>
        <w:t xml:space="preserve">      </w:t>
      </w:r>
    </w:p>
    <w:tbl>
      <w:tblPr>
        <w:tblW w:w="0" w:type="auto"/>
        <w:tblInd w:w="1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20"/>
      </w:tblGrid>
      <w:tr w:rsidR="00000000">
        <w:tc>
          <w:tcPr>
            <w:tcW w:w="110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9966"/>
          </w:tcPr>
          <w:p w:rsidR="00000000" w:rsidRDefault="00083071">
            <w:pPr>
              <w:pStyle w:val="Titre2"/>
              <w:snapToGrid w:val="0"/>
              <w:ind w:left="80" w:right="5" w:hanging="585"/>
              <w:rPr>
                <w:i/>
                <w:iCs/>
                <w:sz w:val="24"/>
              </w:rPr>
            </w:pPr>
            <w:r>
              <w:rPr>
                <w:color w:val="4C1900"/>
                <w:sz w:val="24"/>
              </w:rPr>
              <w:t xml:space="preserve">  </w:t>
            </w:r>
            <w:r>
              <w:rPr>
                <w:color w:val="4C1900"/>
                <w:sz w:val="24"/>
                <w:u w:val="single"/>
              </w:rPr>
              <w:t>P</w:t>
            </w:r>
            <w:r>
              <w:rPr>
                <w:color w:val="4C1900"/>
                <w:sz w:val="24"/>
              </w:rPr>
              <w:t xml:space="preserve">     </w:t>
            </w:r>
            <w:r>
              <w:rPr>
                <w:i/>
                <w:iCs/>
                <w:color w:val="4C1900"/>
                <w:sz w:val="26"/>
                <w:szCs w:val="26"/>
                <w:u w:val="single"/>
              </w:rPr>
              <w:t>Documents à préparer</w:t>
            </w:r>
            <w:r>
              <w:rPr>
                <w:i/>
                <w:iCs/>
                <w:color w:val="4C1900"/>
                <w:sz w:val="26"/>
                <w:szCs w:val="26"/>
              </w:rPr>
              <w:t xml:space="preserve"> – SVP - </w:t>
            </w:r>
            <w:r>
              <w:rPr>
                <w:b w:val="0"/>
                <w:i/>
                <w:iCs/>
                <w:sz w:val="24"/>
              </w:rPr>
              <w:t>Pièces d'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identités, livret de famille en entier, jugement de  divorce,                   3 derniers Bulletins de paie et  décembre  dernier, offres de tous les crédits et échéanciers, dernier relevé de vos prêts 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renouvelables, quittance de loyer, 2 factures, taxe foncière et d'habitation, 3 mois de relevés de tous vos comptes, puis  le titre de  propriété entier et une évaluation de votre bien, résidence principale. </w:t>
            </w:r>
          </w:p>
          <w:p w:rsidR="00000000" w:rsidRDefault="00083071">
            <w:pPr>
              <w:snapToGrid w:val="0"/>
              <w:ind w:left="80" w:right="5" w:hanging="585"/>
            </w:pPr>
            <w:r>
              <w:rPr>
                <w:b/>
                <w:bCs/>
                <w:i/>
                <w:iCs/>
              </w:rPr>
              <w:t xml:space="preserve">         </w:t>
            </w:r>
            <w:r>
              <w:rPr>
                <w:b/>
                <w:bCs/>
                <w:i/>
                <w:iCs/>
              </w:rPr>
              <w:t>N'hésitez pas à joindre un mail ou cou</w:t>
            </w:r>
            <w:r>
              <w:rPr>
                <w:b/>
                <w:bCs/>
                <w:i/>
                <w:iCs/>
              </w:rPr>
              <w:t>rrier pour bien expliquer votre situation et votre demande. MERCI</w:t>
            </w:r>
          </w:p>
        </w:tc>
      </w:tr>
    </w:tbl>
    <w:p w:rsidR="00000000" w:rsidRDefault="00083071">
      <w:pPr>
        <w:spacing w:line="100" w:lineRule="atLeast"/>
      </w:pPr>
    </w:p>
    <w:p w:rsidR="00000000" w:rsidRDefault="00083071">
      <w:pPr>
        <w:spacing w:line="100" w:lineRule="atLeast"/>
        <w:jc w:val="center"/>
        <w:rPr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 RECEPTION DE VOTRE DEMANDE,       NOS ANALYSTES VOUS CONTACTEN</w:t>
      </w:r>
      <w:r>
        <w:rPr>
          <w:rFonts w:ascii="Arial" w:hAnsi="Arial" w:cs="Arial"/>
          <w:i/>
          <w:iCs/>
          <w:color w:val="000000"/>
          <w:sz w:val="22"/>
        </w:rPr>
        <w:t>T</w:t>
      </w:r>
      <w:r>
        <w:rPr>
          <w:rFonts w:ascii="Arial" w:hAnsi="Arial" w:cs="Arial"/>
          <w:b/>
          <w:bCs/>
          <w:i/>
          <w:iCs/>
          <w:color w:val="000000"/>
          <w:sz w:val="22"/>
        </w:rPr>
        <w:br/>
      </w:r>
      <w:r>
        <w:rPr>
          <w:rFonts w:ascii="Arial" w:hAnsi="Arial" w:cs="Arial"/>
          <w:i/>
          <w:iCs/>
          <w:color w:val="000000"/>
          <w:sz w:val="22"/>
        </w:rPr>
        <w:t xml:space="preserve"> (un délai  de  1H      à   48 Heures maximum) </w:t>
      </w:r>
    </w:p>
    <w:p w:rsidR="00000000" w:rsidRDefault="00083071">
      <w:pPr>
        <w:spacing w:line="100" w:lineRule="atLeast"/>
        <w:rPr>
          <w:i/>
          <w:iCs/>
          <w:color w:val="000000"/>
          <w:sz w:val="20"/>
          <w:szCs w:val="20"/>
        </w:rPr>
      </w:pPr>
    </w:p>
    <w:p w:rsidR="00000000" w:rsidRDefault="00083071">
      <w:pPr>
        <w:spacing w:line="100" w:lineRule="atLeas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</w:p>
    <w:p w:rsidR="00000000" w:rsidRDefault="00083071">
      <w:pPr>
        <w:spacing w:line="100" w:lineRule="atLeast"/>
        <w:ind w:left="225"/>
      </w:pPr>
      <w:r>
        <w:rPr>
          <w:i/>
          <w:iCs/>
          <w:color w:val="000000"/>
          <w:sz w:val="20"/>
          <w:szCs w:val="20"/>
        </w:rPr>
        <w:t>Pour un crédit à la consommation, vous disposez d'un délai de rétra</w:t>
      </w:r>
      <w:r>
        <w:rPr>
          <w:i/>
          <w:iCs/>
          <w:color w:val="000000"/>
          <w:sz w:val="20"/>
          <w:szCs w:val="20"/>
        </w:rPr>
        <w:t xml:space="preserve">ctation de 14 jours à compter de la signature du contrat de crédit. </w:t>
      </w:r>
      <w:r>
        <w:rPr>
          <w:i/>
          <w:iCs/>
          <w:color w:val="000000"/>
          <w:sz w:val="20"/>
          <w:szCs w:val="20"/>
        </w:rPr>
        <w:br/>
        <w:t>Pour un crédit immobilier, vous disposez d'un délai de réflexion de 10 jours à compter de la réception du contrat de crédit.</w:t>
      </w:r>
    </w:p>
    <w:p w:rsidR="00000000" w:rsidRDefault="00083071">
      <w:pPr>
        <w:spacing w:line="100" w:lineRule="atLeast"/>
        <w:ind w:left="225"/>
      </w:pPr>
    </w:p>
    <w:p w:rsidR="00000000" w:rsidRDefault="00083071">
      <w:pPr>
        <w:spacing w:line="100" w:lineRule="atLeast"/>
        <w:ind w:left="225"/>
        <w:rPr>
          <w:i/>
          <w:iCs/>
          <w:color w:val="000000"/>
          <w:sz w:val="18"/>
          <w:szCs w:val="18"/>
        </w:rPr>
      </w:pPr>
      <w:r>
        <w:rPr>
          <w:b/>
          <w:bCs/>
          <w:i/>
          <w:iCs/>
        </w:rPr>
        <w:t xml:space="preserve">Nous vous remercions de  votre confiance –                   </w:t>
      </w:r>
      <w:r>
        <w:rPr>
          <w:b/>
          <w:bCs/>
          <w:i/>
          <w:iCs/>
        </w:rPr>
        <w:t xml:space="preserve">                                                                                                   Au plaisir de vous lire et de vous proposer une solution adaptée à votre demande de financement.</w:t>
      </w:r>
    </w:p>
    <w:p w:rsidR="00083071" w:rsidRDefault="00083071">
      <w:pPr>
        <w:spacing w:line="100" w:lineRule="atLeast"/>
        <w:ind w:left="120" w:right="180"/>
      </w:pPr>
      <w:r>
        <w:rPr>
          <w:i/>
          <w:iCs/>
          <w:color w:val="000000"/>
          <w:sz w:val="18"/>
          <w:szCs w:val="18"/>
        </w:rPr>
        <w:t xml:space="preserve"> </w:t>
      </w:r>
    </w:p>
    <w:sectPr w:rsidR="00083071">
      <w:footerReference w:type="default" r:id="rId8"/>
      <w:pgSz w:w="11906" w:h="16838"/>
      <w:pgMar w:top="57" w:right="227" w:bottom="329" w:left="227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71" w:rsidRDefault="00083071">
      <w:r>
        <w:separator/>
      </w:r>
    </w:p>
  </w:endnote>
  <w:endnote w:type="continuationSeparator" w:id="0">
    <w:p w:rsidR="00083071" w:rsidRDefault="0008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3071">
    <w:pPr>
      <w:pStyle w:val="Pieddepage"/>
      <w:jc w:val="right"/>
    </w:pPr>
    <w:r>
      <w:t xml:space="preserve"> </w:t>
    </w:r>
  </w:p>
  <w:p w:rsidR="00000000" w:rsidRDefault="000830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71" w:rsidRDefault="00083071">
      <w:r>
        <w:separator/>
      </w:r>
    </w:p>
  </w:footnote>
  <w:footnote w:type="continuationSeparator" w:id="0">
    <w:p w:rsidR="00083071" w:rsidRDefault="0008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3B"/>
    <w:rsid w:val="00083071"/>
    <w:rsid w:val="003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color w:val="000000"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color w:val="000000"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3">
    <w:name w:val="Police par défaut3"/>
  </w:style>
  <w:style w:type="character" w:customStyle="1" w:styleId="WW-Absatz-Standardschriftart11">
    <w:name w:val="WW-Absatz-Standardschriftart11"/>
  </w:style>
  <w:style w:type="character" w:customStyle="1" w:styleId="Policepardfaut2">
    <w:name w:val="Police par défau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3"/>
    <w:rPr>
      <w:sz w:val="24"/>
      <w:szCs w:val="24"/>
    </w:rPr>
  </w:style>
  <w:style w:type="character" w:customStyle="1" w:styleId="PieddepageCar">
    <w:name w:val="Pied de page Car"/>
    <w:basedOn w:val="Policepardfaut3"/>
    <w:rPr>
      <w:sz w:val="24"/>
      <w:szCs w:val="24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color w:val="000000"/>
      <w:sz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color w:val="000000"/>
      <w:sz w:val="2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3">
    <w:name w:val="Police par défaut3"/>
  </w:style>
  <w:style w:type="character" w:customStyle="1" w:styleId="WW-Absatz-Standardschriftart11">
    <w:name w:val="WW-Absatz-Standardschriftart11"/>
  </w:style>
  <w:style w:type="character" w:customStyle="1" w:styleId="Policepardfaut2">
    <w:name w:val="Police par défaut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3"/>
    <w:rPr>
      <w:sz w:val="24"/>
      <w:szCs w:val="24"/>
    </w:rPr>
  </w:style>
  <w:style w:type="character" w:customStyle="1" w:styleId="PieddepageCar">
    <w:name w:val="Pied de page Car"/>
    <w:basedOn w:val="Policepardfaut3"/>
    <w:rPr>
      <w:sz w:val="24"/>
      <w:szCs w:val="24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BILAN FINANCIER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BILAN FINANCIER</dc:title>
  <dc:creator>Utilisateur</dc:creator>
  <cp:lastModifiedBy>toshiba1</cp:lastModifiedBy>
  <cp:revision>2</cp:revision>
  <cp:lastPrinted>2016-06-15T07:58:00Z</cp:lastPrinted>
  <dcterms:created xsi:type="dcterms:W3CDTF">2018-08-30T09:47:00Z</dcterms:created>
  <dcterms:modified xsi:type="dcterms:W3CDTF">2018-08-30T09:47:00Z</dcterms:modified>
</cp:coreProperties>
</file>